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51733" w:rsidP="00EB088A">
      <w:pPr>
        <w:pStyle w:val="1"/>
        <w:ind w:left="5387"/>
        <w:rPr>
          <w:b w:val="0"/>
          <w:bCs/>
          <w:iCs w:val="0"/>
          <w:lang w:val="en-US"/>
        </w:rPr>
      </w:pPr>
      <w:r w:rsidRPr="00E5173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962AB" w:rsidRDefault="006962A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E5173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0916FB">
        <w:rPr>
          <w:rFonts w:ascii="Liberation Serif" w:hAnsi="Liberation Serif"/>
          <w:sz w:val="28"/>
          <w:szCs w:val="28"/>
        </w:rPr>
        <w:t>_____________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0916FB">
        <w:rPr>
          <w:rFonts w:ascii="Liberation Serif" w:hAnsi="Liberation Serif"/>
          <w:sz w:val="28"/>
          <w:szCs w:val="28"/>
        </w:rPr>
        <w:t>____</w:t>
      </w:r>
    </w:p>
    <w:p w:rsidR="00133698" w:rsidRDefault="00133698" w:rsidP="00133698">
      <w:pPr>
        <w:rPr>
          <w:sz w:val="28"/>
          <w:szCs w:val="28"/>
        </w:rPr>
      </w:pPr>
    </w:p>
    <w:p w:rsidR="0040567E" w:rsidRDefault="0040567E" w:rsidP="00ED4607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ED4607" w:rsidRPr="0040567E" w:rsidRDefault="00AE63A2" w:rsidP="00ED4607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0567E">
        <w:rPr>
          <w:rFonts w:ascii="Liberation Serif" w:hAnsi="Liberation Serif" w:cs="Liberation Serif"/>
          <w:b/>
          <w:sz w:val="24"/>
          <w:szCs w:val="24"/>
        </w:rPr>
        <w:t xml:space="preserve">О внесении изменений в </w:t>
      </w:r>
      <w:r w:rsidR="00ED4607" w:rsidRPr="0040567E">
        <w:rPr>
          <w:rFonts w:ascii="Liberation Serif" w:hAnsi="Liberation Serif" w:cs="Liberation Serif"/>
          <w:b/>
          <w:sz w:val="24"/>
          <w:szCs w:val="24"/>
        </w:rPr>
        <w:t>Положени</w:t>
      </w:r>
      <w:r w:rsidR="00F90E06" w:rsidRPr="0040567E">
        <w:rPr>
          <w:rFonts w:ascii="Liberation Serif" w:hAnsi="Liberation Serif" w:cs="Liberation Serif"/>
          <w:b/>
          <w:sz w:val="24"/>
          <w:szCs w:val="24"/>
        </w:rPr>
        <w:t>е</w:t>
      </w:r>
      <w:r w:rsidR="00ED4607" w:rsidRPr="0040567E">
        <w:rPr>
          <w:rFonts w:ascii="Liberation Serif" w:hAnsi="Liberation Serif" w:cs="Liberation Serif"/>
          <w:b/>
          <w:sz w:val="24"/>
          <w:szCs w:val="24"/>
        </w:rPr>
        <w:t xml:space="preserve"> об оказании отдельным категориям</w:t>
      </w:r>
    </w:p>
    <w:p w:rsidR="00ED4607" w:rsidRPr="0040567E" w:rsidRDefault="00ED4607" w:rsidP="00ED4607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0567E">
        <w:rPr>
          <w:rFonts w:ascii="Liberation Serif" w:hAnsi="Liberation Serif" w:cs="Liberation Serif"/>
          <w:b/>
          <w:sz w:val="24"/>
          <w:szCs w:val="24"/>
        </w:rPr>
        <w:t>граждан дополнительных мер социальной поддержки</w:t>
      </w:r>
    </w:p>
    <w:p w:rsidR="00ED4607" w:rsidRPr="0040567E" w:rsidRDefault="00ED4607" w:rsidP="00ED4607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0567E">
        <w:rPr>
          <w:rFonts w:ascii="Liberation Serif" w:hAnsi="Liberation Serif" w:cs="Liberation Serif"/>
          <w:b/>
          <w:sz w:val="24"/>
          <w:szCs w:val="24"/>
        </w:rPr>
        <w:t>по санаторно-курортному лечению</w:t>
      </w:r>
    </w:p>
    <w:p w:rsidR="00133698" w:rsidRPr="0040567E" w:rsidRDefault="00133698" w:rsidP="00133698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8767F" w:rsidRPr="0040567E" w:rsidRDefault="000916FB" w:rsidP="0008767F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4"/>
        </w:rPr>
      </w:pPr>
      <w:r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В соответствии </w:t>
      </w:r>
      <w:r w:rsidR="006962AB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>с Федеральным законом от 17</w:t>
      </w:r>
      <w:r w:rsidR="004533A3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июля </w:t>
      </w:r>
      <w:r w:rsidR="006962AB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>1999</w:t>
      </w:r>
      <w:r w:rsidR="004533A3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года</w:t>
      </w:r>
      <w:r w:rsidR="006962AB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№ 178-</w:t>
      </w:r>
      <w:r w:rsidR="00643B42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>ФЗ</w:t>
      </w:r>
      <w:r w:rsidR="006962AB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«О государственной социальной помощи»</w:t>
      </w:r>
      <w:r w:rsidR="00AD0016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>,</w:t>
      </w:r>
      <w:r w:rsidR="006962AB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</w:t>
      </w:r>
      <w:r w:rsidR="00F17710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>Федеральным законом от 28</w:t>
      </w:r>
      <w:r w:rsidR="000B744D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декабря </w:t>
      </w:r>
      <w:r w:rsidR="00F17710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>2013</w:t>
      </w:r>
      <w:r w:rsidR="000B744D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года</w:t>
      </w:r>
      <w:r w:rsidR="00F17710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</w:t>
      </w:r>
      <w:r w:rsidR="000B744D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       </w:t>
      </w:r>
      <w:r w:rsidR="00F17710"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 xml:space="preserve">№ 400-ФЗ «О страховых пенсиях», </w:t>
      </w:r>
      <w:r w:rsidRPr="0040567E">
        <w:rPr>
          <w:rFonts w:ascii="Liberation Serif" w:hAnsi="Liberation Serif" w:cs="Liberation Serif"/>
          <w:bCs/>
          <w:iCs/>
          <w:color w:val="000000" w:themeColor="text1"/>
          <w:sz w:val="24"/>
        </w:rPr>
        <w:t>статьей 22 Устава муниципального образования Каменск-Уральский городской округ Свердловской области</w:t>
      </w:r>
      <w:r w:rsidR="0008767F" w:rsidRPr="0040567E">
        <w:rPr>
          <w:rFonts w:ascii="Liberation Serif" w:hAnsi="Liberation Serif" w:cs="Liberation Serif"/>
          <w:color w:val="000000" w:themeColor="text1"/>
          <w:sz w:val="24"/>
        </w:rPr>
        <w:t xml:space="preserve"> Дума Каменск-Уральского городского округа</w:t>
      </w:r>
    </w:p>
    <w:p w:rsidR="00133698" w:rsidRPr="0040567E" w:rsidRDefault="00DE724D" w:rsidP="00BF6E52">
      <w:pPr>
        <w:jc w:val="both"/>
        <w:rPr>
          <w:rFonts w:ascii="Liberation Serif" w:hAnsi="Liberation Serif" w:cs="Liberation Serif"/>
          <w:b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РЕШИЛА</w:t>
      </w:r>
      <w:r w:rsidR="00133698" w:rsidRPr="0040567E">
        <w:rPr>
          <w:rFonts w:ascii="Liberation Serif" w:hAnsi="Liberation Serif" w:cs="Liberation Serif"/>
          <w:b/>
          <w:color w:val="000000" w:themeColor="text1"/>
          <w:sz w:val="24"/>
          <w:szCs w:val="24"/>
        </w:rPr>
        <w:t>:</w:t>
      </w:r>
    </w:p>
    <w:p w:rsidR="0040567E" w:rsidRPr="0040567E" w:rsidRDefault="00133698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1. 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Внести</w:t>
      </w:r>
      <w:r w:rsidR="00985595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40567E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следующие </w:t>
      </w:r>
      <w:r w:rsidR="00985595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изменения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в </w:t>
      </w:r>
      <w:hyperlink w:anchor="P37" w:history="1">
        <w:r w:rsidR="00F90E06" w:rsidRPr="0040567E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Положение</w:t>
        </w:r>
      </w:hyperlink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об оказании отдельным категориям граждан дополнительных мер социальной поддержки по санаторно-курортному лечению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, утвержденное решением Городской Думы города Каменска-Уральского от 1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6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12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.201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5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№ 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515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(в редакции решений Городской Думы города Каменска-Уральского от 27.12.2016 № 69, </w:t>
      </w:r>
      <w:r w:rsid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от 27.12.2017 № 295, от 10.10.2018 </w:t>
      </w:r>
      <w:r w:rsidR="00985595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№ 406, от 18.09.2019 № 556, решений Думы Каменск-Уральского городского округа от 27.01.2021 № 798, от 21.07.2021</w:t>
      </w:r>
      <w:r w:rsidR="00985595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F90E0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№ 880)</w:t>
      </w:r>
      <w:r w:rsidR="00985595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«Об утверждении Положения об оказании отдельным категориям граждан дополнительных мер социальной поддержки по санаторно-курортному лечению»</w:t>
      </w:r>
      <w:r w:rsidR="00AD0016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(далее – Положение)</w:t>
      </w:r>
      <w:r w:rsidR="0040567E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:</w:t>
      </w:r>
    </w:p>
    <w:p w:rsidR="0040567E" w:rsidRPr="0040567E" w:rsidRDefault="0040567E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1)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подпункт </w:t>
      </w:r>
      <w:r w:rsidR="000B744D">
        <w:rPr>
          <w:rFonts w:ascii="Liberation Serif" w:hAnsi="Liberation Serif" w:cs="Liberation Serif"/>
          <w:color w:val="000000" w:themeColor="text1"/>
          <w:sz w:val="24"/>
          <w:szCs w:val="24"/>
        </w:rPr>
        <w:t>7</w:t>
      </w: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пункта 7 Положения изложить в следующей редакции:</w:t>
      </w:r>
    </w:p>
    <w:p w:rsidR="0040567E" w:rsidRPr="0040567E" w:rsidRDefault="0040567E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«</w:t>
      </w:r>
      <w:r w:rsidR="00B6208E">
        <w:rPr>
          <w:rFonts w:ascii="Liberation Serif" w:hAnsi="Liberation Serif" w:cs="Liberation Serif"/>
          <w:color w:val="000000" w:themeColor="text1"/>
          <w:sz w:val="24"/>
          <w:szCs w:val="24"/>
        </w:rPr>
        <w:t>7</w:t>
      </w: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) копия документа, подтверждающего регистрацию в системе индивидуального (персонифицированного) учета.»;</w:t>
      </w:r>
    </w:p>
    <w:p w:rsidR="00655CBE" w:rsidRPr="0040567E" w:rsidRDefault="0040567E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2) </w:t>
      </w:r>
      <w:r w:rsidR="0008767F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пункт 1</w:t>
      </w:r>
      <w:r w:rsidR="00ED0D4F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0</w:t>
      </w:r>
      <w:r w:rsidR="0008767F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Положения </w:t>
      </w: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изложить </w:t>
      </w:r>
      <w:r w:rsidR="00011B19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</w:t>
      </w:r>
      <w:r w:rsidR="00985595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следующей</w:t>
      </w:r>
      <w:r w:rsidR="00011B19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редакции</w:t>
      </w:r>
      <w:r w:rsidR="002B7989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:</w:t>
      </w:r>
      <w:r w:rsidR="00011B19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</w:p>
    <w:p w:rsidR="002B7989" w:rsidRPr="0040567E" w:rsidRDefault="002B7989" w:rsidP="002B7989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«1</w:t>
      </w:r>
      <w:r w:rsidR="00ED0D4F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0</w:t>
      </w: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. Информация о предоставлении мер социальной поддержки в соответствии с настоящим Положением размещается в государственной информационной системе «Единая централизованная цифровая платформа в социальной сфере». Размещение (получение) указанной информации </w:t>
      </w:r>
      <w:r w:rsidR="000854C2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в государственной информационной системе «Единая централизованная цифровая платформа в социальной сфере»</w:t>
      </w: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осуществляется в соответствии с Федеральным </w:t>
      </w:r>
      <w:hyperlink r:id="rId8" w:history="1">
        <w:r w:rsidRPr="0040567E">
          <w:rPr>
            <w:rFonts w:ascii="Liberation Serif" w:hAnsi="Liberation Serif" w:cs="Liberation Serif"/>
            <w:color w:val="000000" w:themeColor="text1"/>
            <w:sz w:val="24"/>
            <w:szCs w:val="24"/>
          </w:rPr>
          <w:t>законом</w:t>
        </w:r>
      </w:hyperlink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от 17 июля 1999 года № 178-ФЗ «О государственной социальной помощи».».</w:t>
      </w:r>
    </w:p>
    <w:p w:rsidR="00133698" w:rsidRPr="0040567E" w:rsidRDefault="00133698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2.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133698" w:rsidRPr="0040567E" w:rsidRDefault="00133698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3.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Контроль исполнения настоящего решения возложить на комитет по социальной политике (</w:t>
      </w:r>
      <w:r w:rsidR="002B7989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Коноваленко О.М.</w:t>
      </w:r>
      <w:r w:rsidR="003E527B" w:rsidRPr="0040567E">
        <w:rPr>
          <w:rFonts w:ascii="Liberation Serif" w:hAnsi="Liberation Serif" w:cs="Liberation Serif"/>
          <w:color w:val="000000" w:themeColor="text1"/>
          <w:sz w:val="24"/>
          <w:szCs w:val="24"/>
        </w:rPr>
        <w:t>).</w:t>
      </w:r>
    </w:p>
    <w:p w:rsidR="00133698" w:rsidRPr="0040567E" w:rsidRDefault="00133698" w:rsidP="00133698">
      <w:pPr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:rsidR="0040567E" w:rsidRDefault="0040567E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1D0FDA" w:rsidRPr="0040567E" w:rsidRDefault="00863F8C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40567E">
        <w:rPr>
          <w:rFonts w:ascii="Liberation Serif" w:hAnsi="Liberation Serif" w:cs="Liberation Serif"/>
          <w:sz w:val="24"/>
          <w:szCs w:val="24"/>
        </w:rPr>
        <w:t>Председатель</w:t>
      </w:r>
      <w:r w:rsidR="00133698" w:rsidRPr="0040567E">
        <w:rPr>
          <w:rFonts w:ascii="Liberation Serif" w:hAnsi="Liberation Serif" w:cs="Liberation Serif"/>
          <w:sz w:val="24"/>
          <w:szCs w:val="24"/>
        </w:rPr>
        <w:t xml:space="preserve"> </w:t>
      </w:r>
      <w:r w:rsidR="001D0FDA" w:rsidRPr="0040567E">
        <w:rPr>
          <w:rFonts w:ascii="Liberation Serif" w:hAnsi="Liberation Serif" w:cs="Liberation Serif"/>
          <w:sz w:val="24"/>
          <w:szCs w:val="24"/>
        </w:rPr>
        <w:t>Думы</w:t>
      </w:r>
    </w:p>
    <w:p w:rsidR="00D921D5" w:rsidRPr="0040567E" w:rsidRDefault="00720985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40567E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40567E">
        <w:rPr>
          <w:rFonts w:ascii="Liberation Serif" w:hAnsi="Liberation Serif" w:cs="Liberation Serif"/>
          <w:sz w:val="24"/>
          <w:szCs w:val="24"/>
        </w:rPr>
        <w:t xml:space="preserve"> </w:t>
      </w:r>
      <w:r w:rsidRPr="0040567E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ED0D4F" w:rsidRPr="0040567E">
        <w:rPr>
          <w:rFonts w:ascii="Liberation Serif" w:hAnsi="Liberation Serif" w:cs="Liberation Serif"/>
          <w:sz w:val="24"/>
          <w:szCs w:val="24"/>
        </w:rPr>
        <w:tab/>
      </w:r>
      <w:r w:rsidR="00ED0D4F" w:rsidRPr="0040567E">
        <w:rPr>
          <w:rFonts w:ascii="Liberation Serif" w:hAnsi="Liberation Serif" w:cs="Liberation Serif"/>
          <w:sz w:val="24"/>
          <w:szCs w:val="24"/>
        </w:rPr>
        <w:tab/>
      </w:r>
      <w:r w:rsidR="00ED0D4F" w:rsidRPr="0040567E">
        <w:rPr>
          <w:rFonts w:ascii="Liberation Serif" w:hAnsi="Liberation Serif" w:cs="Liberation Serif"/>
          <w:sz w:val="24"/>
          <w:szCs w:val="24"/>
        </w:rPr>
        <w:tab/>
      </w:r>
      <w:r w:rsidR="00ED0D4F" w:rsidRPr="0040567E">
        <w:rPr>
          <w:rFonts w:ascii="Liberation Serif" w:hAnsi="Liberation Serif" w:cs="Liberation Serif"/>
          <w:sz w:val="24"/>
          <w:szCs w:val="24"/>
        </w:rPr>
        <w:tab/>
        <w:t xml:space="preserve">        </w:t>
      </w:r>
      <w:r w:rsidR="0040567E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="00ED0D4F" w:rsidRPr="0040567E">
        <w:rPr>
          <w:rFonts w:ascii="Liberation Serif" w:hAnsi="Liberation Serif" w:cs="Liberation Serif"/>
          <w:sz w:val="24"/>
          <w:szCs w:val="24"/>
        </w:rPr>
        <w:t xml:space="preserve"> </w:t>
      </w:r>
      <w:r w:rsidR="00985595" w:rsidRPr="0040567E">
        <w:rPr>
          <w:rFonts w:ascii="Liberation Serif" w:hAnsi="Liberation Serif" w:cs="Liberation Serif"/>
          <w:sz w:val="24"/>
          <w:szCs w:val="24"/>
        </w:rPr>
        <w:t xml:space="preserve"> </w:t>
      </w:r>
      <w:r w:rsidR="00863F8C" w:rsidRPr="0040567E">
        <w:rPr>
          <w:rFonts w:ascii="Liberation Serif" w:hAnsi="Liberation Serif" w:cs="Liberation Serif"/>
          <w:sz w:val="24"/>
          <w:szCs w:val="24"/>
        </w:rPr>
        <w:t>В.И. Пермяков</w:t>
      </w:r>
    </w:p>
    <w:p w:rsidR="00901A08" w:rsidRPr="0040567E" w:rsidRDefault="00901A08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985595" w:rsidRPr="0040567E" w:rsidRDefault="00901A08" w:rsidP="0032056B">
      <w:pPr>
        <w:jc w:val="both"/>
        <w:rPr>
          <w:rFonts w:ascii="Liberation Serif" w:hAnsi="Liberation Serif" w:cs="Liberation Serif"/>
          <w:sz w:val="24"/>
          <w:szCs w:val="24"/>
        </w:rPr>
      </w:pPr>
      <w:r w:rsidRPr="0040567E">
        <w:rPr>
          <w:rFonts w:ascii="Liberation Serif" w:hAnsi="Liberation Serif" w:cs="Liberation Serif"/>
          <w:sz w:val="24"/>
          <w:szCs w:val="24"/>
        </w:rPr>
        <w:t>Глава</w:t>
      </w:r>
      <w:r w:rsidR="00ED0D4F" w:rsidRPr="0040567E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3E527B" w:rsidRPr="0040567E" w:rsidRDefault="00901A08" w:rsidP="0032056B">
      <w:pPr>
        <w:jc w:val="both"/>
        <w:rPr>
          <w:rFonts w:ascii="Liberation Serif" w:hAnsi="Liberation Serif" w:cs="Liberation Serif"/>
          <w:sz w:val="24"/>
          <w:szCs w:val="24"/>
        </w:rPr>
      </w:pPr>
      <w:r w:rsidRPr="0040567E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  <w:r w:rsidRPr="0040567E">
        <w:rPr>
          <w:rFonts w:ascii="Liberation Serif" w:hAnsi="Liberation Serif" w:cs="Liberation Serif"/>
          <w:sz w:val="24"/>
          <w:szCs w:val="24"/>
        </w:rPr>
        <w:tab/>
      </w:r>
      <w:r w:rsidRPr="0040567E">
        <w:rPr>
          <w:rFonts w:ascii="Liberation Serif" w:hAnsi="Liberation Serif" w:cs="Liberation Serif"/>
          <w:sz w:val="24"/>
          <w:szCs w:val="24"/>
        </w:rPr>
        <w:tab/>
      </w:r>
      <w:r w:rsidRPr="0040567E">
        <w:rPr>
          <w:rFonts w:ascii="Liberation Serif" w:hAnsi="Liberation Serif" w:cs="Liberation Serif"/>
          <w:sz w:val="24"/>
          <w:szCs w:val="24"/>
        </w:rPr>
        <w:tab/>
      </w:r>
      <w:r w:rsidR="002B7989" w:rsidRPr="0040567E">
        <w:rPr>
          <w:rFonts w:ascii="Liberation Serif" w:hAnsi="Liberation Serif" w:cs="Liberation Serif"/>
          <w:sz w:val="24"/>
          <w:szCs w:val="24"/>
        </w:rPr>
        <w:t xml:space="preserve">         </w:t>
      </w:r>
      <w:r w:rsidR="00186E98" w:rsidRPr="0040567E"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40567E">
        <w:rPr>
          <w:rFonts w:ascii="Liberation Serif" w:hAnsi="Liberation Serif" w:cs="Liberation Serif"/>
          <w:sz w:val="24"/>
          <w:szCs w:val="24"/>
        </w:rPr>
        <w:t xml:space="preserve">                   </w:t>
      </w:r>
      <w:r w:rsidR="002B7989" w:rsidRPr="0040567E">
        <w:rPr>
          <w:rFonts w:ascii="Liberation Serif" w:hAnsi="Liberation Serif" w:cs="Liberation Serif"/>
          <w:sz w:val="24"/>
          <w:szCs w:val="24"/>
        </w:rPr>
        <w:t>А.А. Герасимов</w:t>
      </w:r>
    </w:p>
    <w:sectPr w:rsidR="003E527B" w:rsidRPr="0040567E" w:rsidSect="00186E98">
      <w:headerReference w:type="default" r:id="rId9"/>
      <w:pgSz w:w="11906" w:h="16838"/>
      <w:pgMar w:top="426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5F3" w:rsidRDefault="00BB65F3" w:rsidP="00BB48DE">
      <w:r>
        <w:separator/>
      </w:r>
    </w:p>
  </w:endnote>
  <w:endnote w:type="continuationSeparator" w:id="1">
    <w:p w:rsidR="00BB65F3" w:rsidRDefault="00BB65F3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5F3" w:rsidRDefault="00BB65F3" w:rsidP="00BB48DE">
      <w:r>
        <w:separator/>
      </w:r>
    </w:p>
  </w:footnote>
  <w:footnote w:type="continuationSeparator" w:id="1">
    <w:p w:rsidR="00BB65F3" w:rsidRDefault="00BB65F3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  <w:docPartObj>
        <w:docPartGallery w:val="Page Numbers (Top of Page)"/>
        <w:docPartUnique/>
      </w:docPartObj>
    </w:sdtPr>
    <w:sdtContent>
      <w:p w:rsidR="006962AB" w:rsidRDefault="00E51733">
        <w:pPr>
          <w:pStyle w:val="a9"/>
          <w:jc w:val="center"/>
        </w:pPr>
        <w:fldSimple w:instr=" PAGE   \* MERGEFORMAT ">
          <w:r w:rsidR="0040567E">
            <w:rPr>
              <w:noProof/>
            </w:rPr>
            <w:t>2</w:t>
          </w:r>
        </w:fldSimple>
      </w:p>
    </w:sdtContent>
  </w:sdt>
  <w:p w:rsidR="006962AB" w:rsidRDefault="006962AB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4016"/>
    <w:rsid w:val="000854C2"/>
    <w:rsid w:val="0008767F"/>
    <w:rsid w:val="000916FB"/>
    <w:rsid w:val="00093F62"/>
    <w:rsid w:val="000B435D"/>
    <w:rsid w:val="000B744D"/>
    <w:rsid w:val="000C46D2"/>
    <w:rsid w:val="000C4E92"/>
    <w:rsid w:val="000E61A4"/>
    <w:rsid w:val="000F60A7"/>
    <w:rsid w:val="00121DEF"/>
    <w:rsid w:val="00133698"/>
    <w:rsid w:val="001620AE"/>
    <w:rsid w:val="00186E98"/>
    <w:rsid w:val="001A3951"/>
    <w:rsid w:val="001D0FDA"/>
    <w:rsid w:val="00205D7B"/>
    <w:rsid w:val="0021430E"/>
    <w:rsid w:val="0023226A"/>
    <w:rsid w:val="00243845"/>
    <w:rsid w:val="002B7989"/>
    <w:rsid w:val="002D4073"/>
    <w:rsid w:val="002F07E6"/>
    <w:rsid w:val="00301773"/>
    <w:rsid w:val="00311136"/>
    <w:rsid w:val="003135A2"/>
    <w:rsid w:val="0032056B"/>
    <w:rsid w:val="003526C4"/>
    <w:rsid w:val="00352B7E"/>
    <w:rsid w:val="00355C40"/>
    <w:rsid w:val="00373548"/>
    <w:rsid w:val="00374C89"/>
    <w:rsid w:val="003E009F"/>
    <w:rsid w:val="003E34A4"/>
    <w:rsid w:val="003E527B"/>
    <w:rsid w:val="003F6459"/>
    <w:rsid w:val="0040567E"/>
    <w:rsid w:val="004510AD"/>
    <w:rsid w:val="004533A3"/>
    <w:rsid w:val="00490FC7"/>
    <w:rsid w:val="004B0D4D"/>
    <w:rsid w:val="004C3D72"/>
    <w:rsid w:val="004F0D44"/>
    <w:rsid w:val="004F4246"/>
    <w:rsid w:val="00536788"/>
    <w:rsid w:val="00574DA5"/>
    <w:rsid w:val="0059357A"/>
    <w:rsid w:val="005E4B23"/>
    <w:rsid w:val="005F758B"/>
    <w:rsid w:val="00643B42"/>
    <w:rsid w:val="0065289F"/>
    <w:rsid w:val="00655CBE"/>
    <w:rsid w:val="006763D0"/>
    <w:rsid w:val="006962AB"/>
    <w:rsid w:val="006B62D9"/>
    <w:rsid w:val="006C2DDE"/>
    <w:rsid w:val="006C6C5E"/>
    <w:rsid w:val="006F7F40"/>
    <w:rsid w:val="00702165"/>
    <w:rsid w:val="00711A3D"/>
    <w:rsid w:val="00720985"/>
    <w:rsid w:val="00736DC2"/>
    <w:rsid w:val="00742F79"/>
    <w:rsid w:val="00745B36"/>
    <w:rsid w:val="00754286"/>
    <w:rsid w:val="00771C7C"/>
    <w:rsid w:val="00785D9D"/>
    <w:rsid w:val="007C26DC"/>
    <w:rsid w:val="00863F8C"/>
    <w:rsid w:val="00871148"/>
    <w:rsid w:val="0088452B"/>
    <w:rsid w:val="00896CBC"/>
    <w:rsid w:val="008C0E41"/>
    <w:rsid w:val="008C2A9F"/>
    <w:rsid w:val="008E0D26"/>
    <w:rsid w:val="008F0CF0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85595"/>
    <w:rsid w:val="009B5A2D"/>
    <w:rsid w:val="009F6E5A"/>
    <w:rsid w:val="00A10676"/>
    <w:rsid w:val="00A1076A"/>
    <w:rsid w:val="00A21E01"/>
    <w:rsid w:val="00A24D19"/>
    <w:rsid w:val="00A26589"/>
    <w:rsid w:val="00A62DCF"/>
    <w:rsid w:val="00A77C7D"/>
    <w:rsid w:val="00A804CE"/>
    <w:rsid w:val="00AC341D"/>
    <w:rsid w:val="00AD0016"/>
    <w:rsid w:val="00AE63A2"/>
    <w:rsid w:val="00B144AF"/>
    <w:rsid w:val="00B6208E"/>
    <w:rsid w:val="00B624D8"/>
    <w:rsid w:val="00B76FA4"/>
    <w:rsid w:val="00B95DBC"/>
    <w:rsid w:val="00BA5426"/>
    <w:rsid w:val="00BA6639"/>
    <w:rsid w:val="00BA7870"/>
    <w:rsid w:val="00BB48DE"/>
    <w:rsid w:val="00BB65F3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6873"/>
    <w:rsid w:val="00D814CF"/>
    <w:rsid w:val="00D921D5"/>
    <w:rsid w:val="00DA2B91"/>
    <w:rsid w:val="00DC325B"/>
    <w:rsid w:val="00DD1825"/>
    <w:rsid w:val="00DE4BE7"/>
    <w:rsid w:val="00DE724D"/>
    <w:rsid w:val="00DF6134"/>
    <w:rsid w:val="00E11605"/>
    <w:rsid w:val="00E22007"/>
    <w:rsid w:val="00E31427"/>
    <w:rsid w:val="00E51733"/>
    <w:rsid w:val="00E54C74"/>
    <w:rsid w:val="00E75317"/>
    <w:rsid w:val="00E758F0"/>
    <w:rsid w:val="00EB088A"/>
    <w:rsid w:val="00EC1D83"/>
    <w:rsid w:val="00ED0D4F"/>
    <w:rsid w:val="00ED4607"/>
    <w:rsid w:val="00EE4587"/>
    <w:rsid w:val="00F14A9A"/>
    <w:rsid w:val="00F17710"/>
    <w:rsid w:val="00F4161B"/>
    <w:rsid w:val="00F73CC4"/>
    <w:rsid w:val="00F90E06"/>
    <w:rsid w:val="00FA194B"/>
    <w:rsid w:val="00FA3C20"/>
    <w:rsid w:val="00FC533C"/>
    <w:rsid w:val="00FD3768"/>
    <w:rsid w:val="00FD4F0A"/>
    <w:rsid w:val="00FD7DEC"/>
    <w:rsid w:val="00FE224B"/>
    <w:rsid w:val="00FE7AC4"/>
    <w:rsid w:val="00FF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F90E06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389</TotalTime>
  <Pages>1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Lena</cp:lastModifiedBy>
  <cp:revision>19</cp:revision>
  <cp:lastPrinted>2024-05-15T06:16:00Z</cp:lastPrinted>
  <dcterms:created xsi:type="dcterms:W3CDTF">2024-05-07T04:00:00Z</dcterms:created>
  <dcterms:modified xsi:type="dcterms:W3CDTF">2024-05-15T06:16:00Z</dcterms:modified>
</cp:coreProperties>
</file>